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KOMBINATIONSVERSORGUNG</w:t>
      </w:r>
    </w:p>
    <w:p/>
    <w:p/>
    <w:p>
      <w:r>
        <w:rPr>
          <w:b/>
          <w:sz w:val="22"/>
        </w:rPr>
        <w:t>1. Persönliche Angaben des Antragstellers</w:t>
      </w:r>
    </w:p>
    <w:p>
      <w:r>
        <w:rPr>
          <w:b w:val="0"/>
          <w:sz w:val="22"/>
        </w:rPr>
        <w:t>Name: _______________________________________________________________</w:t>
      </w:r>
    </w:p>
    <w:p>
      <w:r>
        <w:rPr>
          <w:b w:val="0"/>
          <w:sz w:val="22"/>
        </w:rPr>
        <w:t>Vorname: 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/>
          <w:sz w:val="22"/>
        </w:rPr>
        <w:t>2. Angaben zum bisherigen Leistungsbezug</w:t>
      </w:r>
    </w:p>
    <w:p>
      <w:r>
        <w:rPr>
          <w:b w:val="0"/>
          <w:sz w:val="22"/>
        </w:rPr>
        <w:t>Bestehende Leistungen zur Teilhabe am Arbeitsleben (z.B. Eingliederungshilfe, berufliche Reha):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3. Begründung des Antrags auf Kombinationsversorgung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4. Medizinische Angaben</w:t>
      </w:r>
    </w:p>
    <w:p>
      <w:r>
        <w:rPr>
          <w:b w:val="0"/>
          <w:sz w:val="22"/>
        </w:rPr>
        <w:t>Diagnose(n): 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Benötigte Hilfsmittel / Therapien: 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5. Erklärung</w:t>
      </w:r>
    </w:p>
    <w:p>
      <w:r>
        <w:rPr>
          <w:b w:val="0"/>
          <w:sz w:val="22"/>
        </w:rPr>
        <w:t>Ich beantrage hiermit die Kombinationsversorgung gemäß den geltenden rechtlichen Bestimmungen. Mir ist bekannt, dass alle Angaben wahrheitsgemäß und vollständig zu machen sind und Änderungen unverzüglich mitzuteilen sind.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Sachbearbeiter / Dienststelle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https://gesundheit-experte.com/antrag-auf-kombinationsleistung/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antrag-auf-kombinationsleistun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