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KOSTENÜBERNAHME FÜR EINE BRILLE</w:t>
      </w:r>
    </w:p>
    <w:p/>
    <w:p/>
    <w:p>
      <w:r>
        <w:rPr>
          <w:b/>
          <w:sz w:val="24"/>
        </w:rPr>
        <w:t>1. Antragsteller / Versicherter</w:t>
      </w:r>
    </w:p>
    <w:p>
      <w:r>
        <w:rPr>
          <w:b w:val="0"/>
          <w:sz w:val="22"/>
        </w:rPr>
        <w:t>Name:</w:t>
      </w:r>
    </w:p>
    <w:p>
      <w:r>
        <w:rPr>
          <w:b w:val="0"/>
          <w:sz w:val="22"/>
        </w:rPr>
        <w:t>Geburtsdatum:</w:t>
      </w:r>
    </w:p>
    <w:p>
      <w:r>
        <w:rPr>
          <w:b w:val="0"/>
          <w:sz w:val="22"/>
        </w:rPr>
        <w:t>Versichertennummer:</w:t>
      </w:r>
    </w:p>
    <w:p>
      <w:r>
        <w:rPr>
          <w:b w:val="0"/>
          <w:sz w:val="22"/>
        </w:rPr>
        <w:t>Anschrift:</w:t>
      </w:r>
    </w:p>
    <w:p/>
    <w:p>
      <w:r>
        <w:rPr>
          <w:b/>
          <w:sz w:val="24"/>
        </w:rPr>
        <w:t>2. Optiker / Anbieter</w:t>
      </w:r>
    </w:p>
    <w:p>
      <w:r>
        <w:rPr>
          <w:b w:val="0"/>
          <w:sz w:val="22"/>
        </w:rPr>
        <w:t>Name / Firma:</w:t>
      </w:r>
    </w:p>
    <w:p>
      <w:r>
        <w:rPr>
          <w:b w:val="0"/>
          <w:sz w:val="22"/>
        </w:rPr>
        <w:t>Anschrift:</w:t>
      </w:r>
    </w:p>
    <w:p>
      <w:r>
        <w:rPr>
          <w:b w:val="0"/>
          <w:sz w:val="22"/>
        </w:rPr>
        <w:t>Telefon / E-Mail:</w:t>
      </w:r>
    </w:p>
    <w:p/>
    <w:p>
      <w:r>
        <w:rPr>
          <w:b/>
          <w:sz w:val="24"/>
        </w:rPr>
        <w:t>3. Ärztliche Verordnung / Bestätigung</w:t>
      </w:r>
    </w:p>
    <w:p>
      <w:r>
        <w:rPr>
          <w:b w:val="0"/>
          <w:sz w:val="22"/>
        </w:rPr>
        <w:t>Diagnose / Befund:</w:t>
      </w:r>
    </w:p>
    <w:p>
      <w:r>
        <w:rPr>
          <w:b w:val="0"/>
          <w:sz w:val="22"/>
        </w:rPr>
        <w:t>Verordnete Brillenart:</w:t>
      </w:r>
    </w:p>
    <w:p>
      <w:r>
        <w:rPr>
          <w:b w:val="0"/>
          <w:sz w:val="22"/>
        </w:rPr>
        <w:t>Empfohlene Sehstärke:</w:t>
      </w:r>
    </w:p>
    <w:p/>
    <w:p>
      <w:r>
        <w:rPr>
          <w:b/>
          <w:sz w:val="24"/>
        </w:rPr>
        <w:t>4. Angaben zur Brille</w:t>
      </w:r>
    </w:p>
    <w:p>
      <w:r>
        <w:rPr>
          <w:b w:val="0"/>
          <w:sz w:val="22"/>
        </w:rPr>
        <w:t>Gläserart (z.B. Einstärken-, Gleitsichtgläser):</w:t>
      </w:r>
    </w:p>
    <w:p>
      <w:r>
        <w:rPr>
          <w:b w:val="0"/>
          <w:sz w:val="22"/>
        </w:rPr>
        <w:t>Material und Beschichtungen (z.B. entspiegelte Gläser):</w:t>
      </w:r>
    </w:p>
    <w:p>
      <w:r>
        <w:rPr>
          <w:b w:val="0"/>
          <w:sz w:val="22"/>
        </w:rPr>
        <w:t>Fassung (z.B. Kunststoff, Metall):</w:t>
      </w:r>
    </w:p>
    <w:p/>
    <w:p>
      <w:r>
        <w:rPr>
          <w:b/>
          <w:sz w:val="24"/>
        </w:rPr>
        <w:t>5. Kostenübersicht</w:t>
      </w:r>
    </w:p>
    <w:p>
      <w:r>
        <w:rPr>
          <w:b w:val="0"/>
          <w:sz w:val="22"/>
        </w:rPr>
        <w:t>Brillengläser (€):</w:t>
      </w:r>
    </w:p>
    <w:p>
      <w:r>
        <w:rPr>
          <w:b w:val="0"/>
          <w:sz w:val="22"/>
        </w:rPr>
        <w:t>Fassung (€):</w:t>
      </w:r>
    </w:p>
    <w:p>
      <w:r>
        <w:rPr>
          <w:b w:val="0"/>
          <w:sz w:val="22"/>
        </w:rPr>
        <w:t>Anpassung / Service (€):</w:t>
      </w:r>
    </w:p>
    <w:p>
      <w:r>
        <w:rPr>
          <w:b w:val="0"/>
          <w:sz w:val="22"/>
        </w:rPr>
        <w:t>Gesamtkosten (€):</w:t>
      </w:r>
    </w:p>
    <w:p/>
    <w:p>
      <w:r>
        <w:rPr>
          <w:b/>
          <w:sz w:val="24"/>
        </w:rPr>
        <w:t>6. Einwilligungserklärung</w:t>
      </w:r>
    </w:p>
    <w:p>
      <w:r>
        <w:rPr>
          <w:b w:val="0"/>
          <w:sz w:val="22"/>
        </w:rPr>
        <w:t>Ich versichere, dass die gemachten Angaben wahrheitsgemäß sind und ich die Brille nach ärztlicher Verordnung benötige. Ich beantrage hiermit die Kostenübernahme durch meine Krankenkasse und erkläre mich mit der Datenübermittlung an die Krankenkasse einverstanden.</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w:t>
            </w:r>
          </w:p>
        </w:tc>
        <w:tc>
          <w:tcPr>
            <w:tcW w:type="dxa" w:w="4986"/>
            <w:tcBorders>
              <w:top w:val="nil"/>
              <w:left w:val="nil"/>
              <w:bottom w:val="nil"/>
              <w:right w:val="nil"/>
              <w:insideH w:val="nil"/>
              <w:insideV w:val="nil"/>
            </w:tcBorders>
          </w:tcPr>
          <w:p>
            <w:pPr>
              <w:jc w:val="center"/>
            </w:pPr>
            <w:r>
              <w:t>Unterschrift Optiker / Anbieter</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https://gesundheit-experte.com/antrag-kostenubernahme-brille/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ntrag-kostenubernahme-brille/"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